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669EF" w14:textId="77777777" w:rsidR="009E1948" w:rsidRPr="00927137" w:rsidRDefault="00D76D3B" w:rsidP="00D11B61">
      <w:pPr>
        <w:autoSpaceDE w:val="0"/>
        <w:autoSpaceDN w:val="0"/>
        <w:adjustRightInd w:val="0"/>
        <w:spacing w:after="0" w:line="240" w:lineRule="auto"/>
        <w:jc w:val="center"/>
        <w:rPr>
          <w:rFonts w:ascii="Calibri" w:hAnsi="Calibri"/>
          <w:b/>
          <w:sz w:val="28"/>
          <w:szCs w:val="28"/>
          <w:lang w:eastAsia="de-DE"/>
        </w:rPr>
      </w:pPr>
      <w:r w:rsidRPr="00927137">
        <w:rPr>
          <w:rFonts w:ascii="Calibri" w:hAnsi="Calibri"/>
          <w:b/>
          <w:sz w:val="28"/>
          <w:szCs w:val="28"/>
          <w:lang w:eastAsia="de-DE"/>
        </w:rPr>
        <w:t>Call: 1</w:t>
      </w:r>
      <w:r w:rsidR="00506BE1">
        <w:rPr>
          <w:rFonts w:ascii="Calibri" w:hAnsi="Calibri"/>
          <w:b/>
          <w:sz w:val="28"/>
          <w:szCs w:val="28"/>
          <w:lang w:eastAsia="de-DE"/>
        </w:rPr>
        <w:t>4</w:t>
      </w:r>
      <w:r w:rsidR="009E1948" w:rsidRPr="00927137">
        <w:rPr>
          <w:rFonts w:ascii="Calibri" w:hAnsi="Calibri"/>
          <w:b/>
          <w:sz w:val="28"/>
          <w:szCs w:val="28"/>
          <w:lang w:eastAsia="de-DE"/>
        </w:rPr>
        <w:t>. Arbeitstagung der „Konferenz der Einrichtungen für Frauen- und Geschlechterstudien i</w:t>
      </w:r>
      <w:r w:rsidR="00506BE1">
        <w:rPr>
          <w:rFonts w:ascii="Calibri" w:hAnsi="Calibri"/>
          <w:b/>
          <w:sz w:val="28"/>
          <w:szCs w:val="28"/>
          <w:lang w:eastAsia="de-DE"/>
        </w:rPr>
        <w:t>m deutschsprachigen Raum (KEG)"</w:t>
      </w:r>
    </w:p>
    <w:p w14:paraId="725AE743" w14:textId="77777777" w:rsidR="00C701D2" w:rsidRPr="00927137" w:rsidRDefault="00C701D2" w:rsidP="00D11B61">
      <w:pPr>
        <w:autoSpaceDE w:val="0"/>
        <w:autoSpaceDN w:val="0"/>
        <w:adjustRightInd w:val="0"/>
        <w:spacing w:after="0" w:line="240" w:lineRule="auto"/>
        <w:jc w:val="center"/>
        <w:rPr>
          <w:rFonts w:ascii="Calibri" w:hAnsi="Calibri"/>
          <w:b/>
          <w:sz w:val="24"/>
          <w:szCs w:val="24"/>
          <w:lang w:eastAsia="de-DE"/>
        </w:rPr>
      </w:pPr>
    </w:p>
    <w:p w14:paraId="2466F5B2" w14:textId="77777777" w:rsidR="00C701D2" w:rsidRPr="00C61AE6" w:rsidRDefault="00D76D3B" w:rsidP="00D76D3B">
      <w:pPr>
        <w:pStyle w:val="KeinLeerraum"/>
        <w:jc w:val="center"/>
        <w:rPr>
          <w:rFonts w:ascii="Calibri" w:hAnsi="Calibri"/>
          <w:lang w:eastAsia="de-DE"/>
        </w:rPr>
      </w:pPr>
      <w:r w:rsidRPr="008621F1">
        <w:rPr>
          <w:rFonts w:ascii="Calibri" w:hAnsi="Calibri"/>
          <w:lang w:eastAsia="de-DE"/>
        </w:rPr>
        <w:t>1</w:t>
      </w:r>
      <w:r w:rsidR="00506BE1" w:rsidRPr="008621F1">
        <w:rPr>
          <w:rFonts w:ascii="Calibri" w:hAnsi="Calibri"/>
          <w:lang w:eastAsia="de-DE"/>
        </w:rPr>
        <w:t>1</w:t>
      </w:r>
      <w:r w:rsidRPr="008621F1">
        <w:rPr>
          <w:rFonts w:ascii="Calibri" w:hAnsi="Calibri"/>
          <w:lang w:eastAsia="de-DE"/>
        </w:rPr>
        <w:t>.</w:t>
      </w:r>
      <w:r w:rsidR="008621F1" w:rsidRPr="008621F1">
        <w:rPr>
          <w:rFonts w:ascii="Calibri" w:hAnsi="Calibri"/>
          <w:lang w:eastAsia="de-DE"/>
        </w:rPr>
        <w:t>-</w:t>
      </w:r>
      <w:r w:rsidRPr="008621F1">
        <w:rPr>
          <w:rFonts w:ascii="Calibri" w:hAnsi="Calibri"/>
          <w:lang w:eastAsia="de-DE"/>
        </w:rPr>
        <w:t>1</w:t>
      </w:r>
      <w:r w:rsidR="00506BE1" w:rsidRPr="008621F1">
        <w:rPr>
          <w:rFonts w:ascii="Calibri" w:hAnsi="Calibri"/>
          <w:lang w:eastAsia="de-DE"/>
        </w:rPr>
        <w:t>2</w:t>
      </w:r>
      <w:r w:rsidRPr="008621F1">
        <w:rPr>
          <w:rFonts w:ascii="Calibri" w:hAnsi="Calibri"/>
          <w:lang w:eastAsia="de-DE"/>
        </w:rPr>
        <w:t>. Februar 201</w:t>
      </w:r>
      <w:r w:rsidR="00506BE1" w:rsidRPr="008621F1">
        <w:rPr>
          <w:rFonts w:ascii="Calibri" w:hAnsi="Calibri"/>
          <w:lang w:eastAsia="de-DE"/>
        </w:rPr>
        <w:t>6</w:t>
      </w:r>
    </w:p>
    <w:p w14:paraId="1CEC66FD" w14:textId="77777777" w:rsidR="00D76D3B" w:rsidRPr="00C61AE6" w:rsidRDefault="00D76D3B" w:rsidP="00D76D3B">
      <w:pPr>
        <w:pStyle w:val="KeinLeerraum"/>
        <w:jc w:val="center"/>
        <w:rPr>
          <w:rFonts w:ascii="Calibri" w:hAnsi="Calibri"/>
          <w:lang w:eastAsia="de-DE"/>
        </w:rPr>
      </w:pPr>
      <w:r w:rsidRPr="00C61AE6">
        <w:rPr>
          <w:rFonts w:ascii="Calibri" w:hAnsi="Calibri"/>
          <w:lang w:eastAsia="de-DE"/>
        </w:rPr>
        <w:t xml:space="preserve">(im Vorfeld der </w:t>
      </w:r>
      <w:r w:rsidR="00506BE1">
        <w:rPr>
          <w:rFonts w:ascii="Calibri" w:hAnsi="Calibri"/>
          <w:lang w:eastAsia="de-DE"/>
        </w:rPr>
        <w:t>6</w:t>
      </w:r>
      <w:r w:rsidRPr="00C61AE6">
        <w:rPr>
          <w:rFonts w:ascii="Calibri" w:hAnsi="Calibri"/>
          <w:lang w:eastAsia="de-DE"/>
        </w:rPr>
        <w:t>. Jahrestagung der deutschen Fachgesellschaft Geschlechterstudien)</w:t>
      </w:r>
    </w:p>
    <w:p w14:paraId="3437A9AA" w14:textId="77777777" w:rsidR="004D032D" w:rsidRPr="00C61AE6" w:rsidRDefault="00506BE1" w:rsidP="004D032D">
      <w:pPr>
        <w:pStyle w:val="KeinLeerraum"/>
        <w:jc w:val="center"/>
        <w:rPr>
          <w:rFonts w:ascii="Calibri" w:hAnsi="Calibri"/>
          <w:lang w:eastAsia="de-DE"/>
        </w:rPr>
      </w:pPr>
      <w:r w:rsidRPr="008621F1">
        <w:rPr>
          <w:rFonts w:ascii="Calibri" w:hAnsi="Calibri"/>
          <w:lang w:eastAsia="de-DE"/>
        </w:rPr>
        <w:t>Humboldt-</w:t>
      </w:r>
      <w:r w:rsidR="004D032D" w:rsidRPr="008621F1">
        <w:rPr>
          <w:rFonts w:ascii="Calibri" w:hAnsi="Calibri"/>
          <w:lang w:eastAsia="de-DE"/>
        </w:rPr>
        <w:t xml:space="preserve">Universität </w:t>
      </w:r>
      <w:r w:rsidRPr="008621F1">
        <w:rPr>
          <w:rFonts w:ascii="Calibri" w:hAnsi="Calibri"/>
          <w:lang w:eastAsia="de-DE"/>
        </w:rPr>
        <w:t>zu Berlin</w:t>
      </w:r>
    </w:p>
    <w:p w14:paraId="5674A99C" w14:textId="77777777" w:rsidR="004D032D" w:rsidRPr="00C61AE6" w:rsidRDefault="004D032D" w:rsidP="004D032D">
      <w:pPr>
        <w:pStyle w:val="KeinLeerraum"/>
        <w:jc w:val="center"/>
        <w:rPr>
          <w:rFonts w:ascii="Arial" w:hAnsi="Arial"/>
          <w:lang w:eastAsia="de-DE"/>
        </w:rPr>
      </w:pPr>
    </w:p>
    <w:p w14:paraId="549BB11E" w14:textId="77777777" w:rsidR="00753E45" w:rsidRPr="00C61AE6" w:rsidRDefault="00753E45" w:rsidP="004D032D">
      <w:pPr>
        <w:pStyle w:val="KeinLeerraum"/>
        <w:jc w:val="center"/>
        <w:rPr>
          <w:rFonts w:ascii="Arial" w:hAnsi="Arial"/>
          <w:lang w:eastAsia="de-DE"/>
        </w:rPr>
      </w:pPr>
    </w:p>
    <w:p w14:paraId="73E6B7DE" w14:textId="77777777" w:rsidR="009E1948" w:rsidRPr="00C61AE6" w:rsidRDefault="009E1948" w:rsidP="00C24064">
      <w:pPr>
        <w:jc w:val="both"/>
        <w:rPr>
          <w:rFonts w:ascii="Calibri" w:hAnsi="Calibri"/>
        </w:rPr>
      </w:pPr>
      <w:r w:rsidRPr="00C61AE6">
        <w:rPr>
          <w:rFonts w:ascii="Calibri" w:hAnsi="Calibri"/>
        </w:rPr>
        <w:t>Die nächste Arbeitstagung der „Konferenz der Einrichtungen für Frauen- und Geschlechterstudien im deutschsprachigen Raum (KEG)" bietet wieder die Möglichkeit, inhaltliche und hochschulpolitisch brisante Entwicklungen in den</w:t>
      </w:r>
      <w:r w:rsidR="00FF2F2E" w:rsidRPr="00C61AE6">
        <w:rPr>
          <w:rFonts w:ascii="Calibri" w:hAnsi="Calibri"/>
        </w:rPr>
        <w:t xml:space="preserve"> Gender Studies mit </w:t>
      </w:r>
      <w:proofErr w:type="spellStart"/>
      <w:r w:rsidR="00FF2F2E" w:rsidRPr="00C61AE6">
        <w:rPr>
          <w:rFonts w:ascii="Calibri" w:hAnsi="Calibri"/>
        </w:rPr>
        <w:t>Fachkolleg_i</w:t>
      </w:r>
      <w:r w:rsidRPr="00C61AE6">
        <w:rPr>
          <w:rFonts w:ascii="Calibri" w:hAnsi="Calibri"/>
        </w:rPr>
        <w:t>nnen</w:t>
      </w:r>
      <w:proofErr w:type="spellEnd"/>
      <w:r w:rsidRPr="00C61AE6">
        <w:rPr>
          <w:rFonts w:ascii="Calibri" w:hAnsi="Calibri"/>
        </w:rPr>
        <w:t xml:space="preserve"> zu erörtern. Anhaltendes Grundanliegen der KEG ist der qualifizierte Erfahrungsaustausch zwischen den institutionalisierten Einrichtungen im deutschsprachigen Raum. Er soll zur diagnostischen Sicht auf Trends und Fallen der Hochschulentwicklung verhelfen und dazu beitragen, Formen und Strategien der Institutionalisierung zu reflektieren und weiter zu</w:t>
      </w:r>
      <w:r w:rsidR="00762D85" w:rsidRPr="00C61AE6">
        <w:rPr>
          <w:rFonts w:ascii="Calibri" w:hAnsi="Calibri"/>
        </w:rPr>
        <w:t xml:space="preserve"> </w:t>
      </w:r>
      <w:r w:rsidRPr="00C61AE6">
        <w:rPr>
          <w:rFonts w:ascii="Calibri" w:hAnsi="Calibri"/>
        </w:rPr>
        <w:t>entwickeln.</w:t>
      </w:r>
    </w:p>
    <w:p w14:paraId="7528B608" w14:textId="6C988041" w:rsidR="00582177" w:rsidRPr="00C61AE6" w:rsidRDefault="009E1948" w:rsidP="00C24064">
      <w:pPr>
        <w:jc w:val="both"/>
        <w:rPr>
          <w:rFonts w:ascii="Calibri" w:hAnsi="Calibri"/>
        </w:rPr>
      </w:pPr>
      <w:r w:rsidRPr="00C61AE6">
        <w:rPr>
          <w:rFonts w:ascii="Calibri" w:hAnsi="Calibri"/>
        </w:rPr>
        <w:t xml:space="preserve">Auf der </w:t>
      </w:r>
      <w:r w:rsidR="005A6DED">
        <w:rPr>
          <w:rFonts w:ascii="Calibri" w:hAnsi="Calibri"/>
        </w:rPr>
        <w:t>T</w:t>
      </w:r>
      <w:r w:rsidRPr="00C61AE6">
        <w:rPr>
          <w:rFonts w:ascii="Calibri" w:hAnsi="Calibri"/>
        </w:rPr>
        <w:t>ag</w:t>
      </w:r>
      <w:r w:rsidR="00FF2F2E" w:rsidRPr="00C61AE6">
        <w:rPr>
          <w:rFonts w:ascii="Calibri" w:hAnsi="Calibri"/>
        </w:rPr>
        <w:t xml:space="preserve">ung </w:t>
      </w:r>
      <w:r w:rsidR="00927137" w:rsidRPr="00C61AE6">
        <w:rPr>
          <w:rFonts w:ascii="Calibri" w:hAnsi="Calibri"/>
        </w:rPr>
        <w:t>werden</w:t>
      </w:r>
      <w:r w:rsidR="005A6DED">
        <w:rPr>
          <w:rFonts w:ascii="Calibri" w:hAnsi="Calibri"/>
        </w:rPr>
        <w:t xml:space="preserve"> </w:t>
      </w:r>
      <w:r w:rsidRPr="00C61AE6">
        <w:rPr>
          <w:rFonts w:ascii="Calibri" w:hAnsi="Calibri"/>
        </w:rPr>
        <w:t>ausgewählte Themen</w:t>
      </w:r>
      <w:r w:rsidR="00B37ADD">
        <w:rPr>
          <w:rFonts w:ascii="Calibri" w:hAnsi="Calibri"/>
        </w:rPr>
        <w:t xml:space="preserve"> </w:t>
      </w:r>
      <w:r w:rsidR="00B37ADD">
        <w:rPr>
          <w:rFonts w:ascii="Calibri" w:hAnsi="Calibri"/>
        </w:rPr>
        <w:t>in A</w:t>
      </w:r>
      <w:r w:rsidR="00B37ADD" w:rsidRPr="00C61AE6">
        <w:rPr>
          <w:rFonts w:ascii="Calibri" w:hAnsi="Calibri"/>
        </w:rPr>
        <w:t>rbeitsgruppen</w:t>
      </w:r>
      <w:r w:rsidR="00927137" w:rsidRPr="00C61AE6">
        <w:rPr>
          <w:rFonts w:ascii="Calibri" w:hAnsi="Calibri"/>
        </w:rPr>
        <w:t xml:space="preserve"> diskutiert</w:t>
      </w:r>
      <w:r w:rsidRPr="00C61AE6">
        <w:rPr>
          <w:rFonts w:ascii="Calibri" w:hAnsi="Calibri"/>
        </w:rPr>
        <w:t xml:space="preserve">. </w:t>
      </w:r>
      <w:r w:rsidR="00582177" w:rsidRPr="00C61AE6">
        <w:rPr>
          <w:rFonts w:ascii="Calibri" w:hAnsi="Calibri"/>
        </w:rPr>
        <w:t xml:space="preserve">Für die nächste Jahrestagung </w:t>
      </w:r>
      <w:r w:rsidR="00B565D4" w:rsidRPr="00C61AE6">
        <w:rPr>
          <w:rFonts w:ascii="Calibri" w:hAnsi="Calibri"/>
        </w:rPr>
        <w:t xml:space="preserve">wurden </w:t>
      </w:r>
      <w:r w:rsidR="00981BAC" w:rsidRPr="00C61AE6">
        <w:rPr>
          <w:rFonts w:ascii="Calibri" w:hAnsi="Calibri"/>
        </w:rPr>
        <w:t>als mögliche</w:t>
      </w:r>
      <w:r w:rsidR="00582177" w:rsidRPr="00C61AE6">
        <w:rPr>
          <w:rFonts w:ascii="Calibri" w:hAnsi="Calibri"/>
        </w:rPr>
        <w:t xml:space="preserve"> </w:t>
      </w:r>
      <w:r w:rsidR="008621F1">
        <w:rPr>
          <w:rFonts w:ascii="Calibri" w:hAnsi="Calibri"/>
        </w:rPr>
        <w:t xml:space="preserve">neue </w:t>
      </w:r>
      <w:r w:rsidR="00582177" w:rsidRPr="00C61AE6">
        <w:rPr>
          <w:rFonts w:ascii="Calibri" w:hAnsi="Calibri"/>
        </w:rPr>
        <w:t xml:space="preserve">Themen </w:t>
      </w:r>
      <w:r w:rsidR="008621F1">
        <w:rPr>
          <w:rFonts w:ascii="Calibri" w:hAnsi="Calibri"/>
        </w:rPr>
        <w:t>und Aspekte</w:t>
      </w:r>
      <w:r w:rsidR="000A6EF5" w:rsidRPr="00C61AE6">
        <w:rPr>
          <w:rFonts w:ascii="Calibri" w:hAnsi="Calibri"/>
        </w:rPr>
        <w:t xml:space="preserve"> </w:t>
      </w:r>
      <w:r w:rsidR="00582177" w:rsidRPr="00C61AE6">
        <w:rPr>
          <w:rFonts w:ascii="Calibri" w:hAnsi="Calibri"/>
        </w:rPr>
        <w:t>benannt:</w:t>
      </w:r>
    </w:p>
    <w:p w14:paraId="35DC50CF" w14:textId="77777777" w:rsidR="008621F1" w:rsidRPr="00CF55F5" w:rsidRDefault="008621F1" w:rsidP="008621F1">
      <w:pPr>
        <w:pStyle w:val="Listenabsatz"/>
        <w:numPr>
          <w:ilvl w:val="0"/>
          <w:numId w:val="5"/>
        </w:numPr>
        <w:rPr>
          <w:rFonts w:asciiTheme="minorHAnsi" w:hAnsiTheme="minorHAnsi" w:cs="Arial"/>
          <w:lang w:val="de-AT"/>
        </w:rPr>
      </w:pPr>
      <w:r w:rsidRPr="00CF55F5">
        <w:rPr>
          <w:rFonts w:asciiTheme="minorHAnsi" w:hAnsiTheme="minorHAnsi" w:cs="Arial"/>
          <w:lang w:val="de-AT"/>
        </w:rPr>
        <w:t xml:space="preserve">Verhältnis von Gender und </w:t>
      </w:r>
      <w:proofErr w:type="spellStart"/>
      <w:r w:rsidRPr="00CF55F5">
        <w:rPr>
          <w:rFonts w:asciiTheme="minorHAnsi" w:hAnsiTheme="minorHAnsi" w:cs="Arial"/>
          <w:lang w:val="de-AT"/>
        </w:rPr>
        <w:t>Diversity</w:t>
      </w:r>
      <w:proofErr w:type="spellEnd"/>
      <w:r w:rsidRPr="00CF55F5">
        <w:rPr>
          <w:rFonts w:asciiTheme="minorHAnsi" w:hAnsiTheme="minorHAnsi" w:cs="Arial"/>
          <w:lang w:val="de-AT"/>
        </w:rPr>
        <w:t>-Konzepten (Positionen, Politiken, Institutionen);</w:t>
      </w:r>
    </w:p>
    <w:p w14:paraId="6014F16F" w14:textId="77777777" w:rsidR="008621F1" w:rsidRPr="00CF55F5" w:rsidRDefault="008621F1" w:rsidP="008621F1">
      <w:pPr>
        <w:pStyle w:val="Listenabsatz"/>
        <w:numPr>
          <w:ilvl w:val="0"/>
          <w:numId w:val="5"/>
        </w:numPr>
        <w:rPr>
          <w:rFonts w:asciiTheme="minorHAnsi" w:hAnsiTheme="minorHAnsi" w:cs="Arial"/>
          <w:lang w:val="de-AT"/>
        </w:rPr>
      </w:pPr>
      <w:r w:rsidRPr="00CF55F5">
        <w:rPr>
          <w:rFonts w:asciiTheme="minorHAnsi" w:hAnsiTheme="minorHAnsi" w:cs="Arial"/>
          <w:lang w:val="de-AT"/>
        </w:rPr>
        <w:t xml:space="preserve">Neue inhaltliche Herausforderungen für die Gender-Studiengänge (Kerncurriculum, Internationalisierung, Austausch-Module, Mobilität, E-Learning, Integration von </w:t>
      </w:r>
      <w:proofErr w:type="spellStart"/>
      <w:r w:rsidRPr="00CF55F5">
        <w:rPr>
          <w:rFonts w:asciiTheme="minorHAnsi" w:hAnsiTheme="minorHAnsi" w:cs="Arial"/>
          <w:lang w:val="de-AT"/>
        </w:rPr>
        <w:t>Diversity</w:t>
      </w:r>
      <w:proofErr w:type="spellEnd"/>
      <w:r w:rsidRPr="00CF55F5">
        <w:rPr>
          <w:rFonts w:asciiTheme="minorHAnsi" w:hAnsiTheme="minorHAnsi" w:cs="Arial"/>
          <w:lang w:val="de-AT"/>
        </w:rPr>
        <w:t>-Ansätzen, Bezüge zu außeruniversitären Praxisfeldern, etc.);</w:t>
      </w:r>
    </w:p>
    <w:p w14:paraId="1E7F202B" w14:textId="77777777" w:rsidR="008621F1" w:rsidRPr="00CF55F5" w:rsidRDefault="008621F1" w:rsidP="008621F1">
      <w:pPr>
        <w:pStyle w:val="Listenabsatz"/>
        <w:numPr>
          <w:ilvl w:val="0"/>
          <w:numId w:val="5"/>
        </w:numPr>
        <w:rPr>
          <w:rFonts w:asciiTheme="minorHAnsi" w:hAnsiTheme="minorHAnsi" w:cs="Arial"/>
          <w:lang w:val="de-AT"/>
        </w:rPr>
      </w:pPr>
      <w:r w:rsidRPr="00CF55F5">
        <w:rPr>
          <w:rFonts w:asciiTheme="minorHAnsi" w:hAnsiTheme="minorHAnsi" w:cs="Arial"/>
          <w:lang w:val="de-AT"/>
        </w:rPr>
        <w:t xml:space="preserve">Wissenschaftsmanagement in den Zentren im Kontext neuer </w:t>
      </w:r>
      <w:proofErr w:type="spellStart"/>
      <w:r w:rsidRPr="00CF55F5">
        <w:rPr>
          <w:rFonts w:asciiTheme="minorHAnsi" w:hAnsiTheme="minorHAnsi" w:cs="Arial"/>
          <w:lang w:val="de-AT"/>
        </w:rPr>
        <w:t>Governancestrukturen</w:t>
      </w:r>
      <w:proofErr w:type="spellEnd"/>
      <w:r w:rsidRPr="00CF55F5">
        <w:rPr>
          <w:rFonts w:asciiTheme="minorHAnsi" w:hAnsiTheme="minorHAnsi" w:cs="Arial"/>
          <w:lang w:val="de-AT"/>
        </w:rPr>
        <w:t>;</w:t>
      </w:r>
    </w:p>
    <w:p w14:paraId="0E01DA3B" w14:textId="77777777" w:rsidR="00927137" w:rsidRPr="00CF55F5" w:rsidRDefault="008621F1" w:rsidP="00CF55F5">
      <w:pPr>
        <w:pStyle w:val="Listenabsatz"/>
        <w:numPr>
          <w:ilvl w:val="0"/>
          <w:numId w:val="5"/>
        </w:numPr>
        <w:rPr>
          <w:rFonts w:ascii="Calibri" w:hAnsi="Calibri"/>
        </w:rPr>
      </w:pPr>
      <w:r w:rsidRPr="00CF55F5">
        <w:rPr>
          <w:rFonts w:asciiTheme="minorHAnsi" w:hAnsiTheme="minorHAnsi" w:cs="Arial"/>
          <w:lang w:val="de-AT"/>
        </w:rPr>
        <w:t>Geschlechtertheorie und Gleichstellungspolitik: Vertiefte Verständigung über den wechselseitigen konkreten Nutzen (z.B. Wissensproduktion).</w:t>
      </w:r>
    </w:p>
    <w:p w14:paraId="781DBD48" w14:textId="77777777" w:rsidR="00CF55F5" w:rsidRPr="00C61AE6" w:rsidRDefault="00927137" w:rsidP="00CF55F5">
      <w:pPr>
        <w:rPr>
          <w:rFonts w:ascii="Calibri" w:hAnsi="Calibri"/>
        </w:rPr>
      </w:pPr>
      <w:r w:rsidRPr="00C61AE6">
        <w:rPr>
          <w:rFonts w:ascii="Calibri" w:hAnsi="Calibri"/>
        </w:rPr>
        <w:t>Weiter fortgeführt werden sollen folgende AGs:</w:t>
      </w:r>
    </w:p>
    <w:p w14:paraId="27F367AC" w14:textId="77777777" w:rsidR="008621F1" w:rsidRPr="00CF55F5" w:rsidRDefault="008621F1" w:rsidP="008621F1">
      <w:pPr>
        <w:pStyle w:val="Listenabsatz"/>
        <w:numPr>
          <w:ilvl w:val="0"/>
          <w:numId w:val="5"/>
        </w:numPr>
        <w:rPr>
          <w:rFonts w:asciiTheme="minorHAnsi" w:hAnsiTheme="minorHAnsi" w:cs="Arial"/>
          <w:lang w:val="de-AT"/>
        </w:rPr>
      </w:pPr>
      <w:r w:rsidRPr="00CF55F5">
        <w:rPr>
          <w:rFonts w:asciiTheme="minorHAnsi" w:hAnsiTheme="minorHAnsi" w:cs="Arial"/>
          <w:lang w:val="de-AT"/>
        </w:rPr>
        <w:t>Entwicklungen der Zentren für Gender Studies;</w:t>
      </w:r>
    </w:p>
    <w:p w14:paraId="3FDCF658" w14:textId="77777777" w:rsidR="008621F1" w:rsidRPr="00CF55F5" w:rsidRDefault="008621F1" w:rsidP="008621F1">
      <w:pPr>
        <w:pStyle w:val="Listenabsatz"/>
        <w:numPr>
          <w:ilvl w:val="0"/>
          <w:numId w:val="5"/>
        </w:numPr>
        <w:rPr>
          <w:rFonts w:asciiTheme="minorHAnsi" w:hAnsiTheme="minorHAnsi" w:cs="Arial"/>
          <w:lang w:val="de-AT"/>
        </w:rPr>
      </w:pPr>
      <w:r w:rsidRPr="00CF55F5">
        <w:rPr>
          <w:rFonts w:asciiTheme="minorHAnsi" w:hAnsiTheme="minorHAnsi" w:cs="Arial"/>
          <w:lang w:val="de-AT"/>
        </w:rPr>
        <w:t>Entwicklungen der Gender Studies Studiengänge;</w:t>
      </w:r>
    </w:p>
    <w:p w14:paraId="1AE3650A" w14:textId="77777777" w:rsidR="008621F1" w:rsidRPr="00CF55F5" w:rsidRDefault="008621F1" w:rsidP="008621F1">
      <w:pPr>
        <w:pStyle w:val="Listenabsatz"/>
        <w:numPr>
          <w:ilvl w:val="0"/>
          <w:numId w:val="5"/>
        </w:numPr>
        <w:rPr>
          <w:rFonts w:asciiTheme="minorHAnsi" w:hAnsiTheme="minorHAnsi" w:cs="Arial"/>
          <w:lang w:val="de-AT"/>
        </w:rPr>
      </w:pPr>
      <w:r w:rsidRPr="00CF55F5">
        <w:rPr>
          <w:rFonts w:asciiTheme="minorHAnsi" w:hAnsiTheme="minorHAnsi" w:cs="Arial"/>
          <w:lang w:val="de-AT"/>
        </w:rPr>
        <w:t>Gender Studies an Kunst- und Musikhochschulen.</w:t>
      </w:r>
    </w:p>
    <w:p w14:paraId="20A7E6A9" w14:textId="77777777" w:rsidR="00697E8F" w:rsidRPr="00C61AE6" w:rsidRDefault="00697E8F" w:rsidP="000A6EF5">
      <w:pPr>
        <w:pStyle w:val="KeinLeerraum"/>
        <w:jc w:val="both"/>
        <w:rPr>
          <w:rFonts w:ascii="Arial" w:hAnsi="Arial"/>
          <w:b/>
          <w:lang w:eastAsia="de-DE"/>
        </w:rPr>
      </w:pPr>
    </w:p>
    <w:p w14:paraId="64489372" w14:textId="103994A8" w:rsidR="000A6EF5" w:rsidRPr="00C61AE6" w:rsidRDefault="000A6EF5" w:rsidP="00C24064">
      <w:pPr>
        <w:pStyle w:val="KeinLeerraum"/>
        <w:jc w:val="both"/>
        <w:rPr>
          <w:rFonts w:ascii="Calibri" w:hAnsi="Calibri"/>
          <w:lang w:eastAsia="de-DE"/>
        </w:rPr>
      </w:pPr>
      <w:r w:rsidRPr="00C61AE6">
        <w:rPr>
          <w:rFonts w:ascii="Calibri" w:hAnsi="Calibri"/>
          <w:b/>
          <w:lang w:eastAsia="de-DE"/>
        </w:rPr>
        <w:t xml:space="preserve">Initiativen zur </w:t>
      </w:r>
      <w:r w:rsidR="00B565D4" w:rsidRPr="00C61AE6">
        <w:rPr>
          <w:rFonts w:ascii="Calibri" w:hAnsi="Calibri"/>
          <w:b/>
          <w:lang w:eastAsia="de-DE"/>
        </w:rPr>
        <w:t>Ausg</w:t>
      </w:r>
      <w:r w:rsidR="005233B0">
        <w:rPr>
          <w:rFonts w:ascii="Calibri" w:hAnsi="Calibri"/>
          <w:b/>
          <w:lang w:eastAsia="de-DE"/>
        </w:rPr>
        <w:t xml:space="preserve">estaltung </w:t>
      </w:r>
      <w:r w:rsidR="00B565D4" w:rsidRPr="00C61AE6">
        <w:rPr>
          <w:rFonts w:ascii="Calibri" w:hAnsi="Calibri"/>
          <w:b/>
          <w:lang w:eastAsia="de-DE"/>
        </w:rPr>
        <w:t xml:space="preserve">dieser oder anderer AGs </w:t>
      </w:r>
      <w:r w:rsidR="005233B0">
        <w:rPr>
          <w:rFonts w:ascii="Calibri" w:hAnsi="Calibri"/>
          <w:b/>
          <w:lang w:eastAsia="de-DE"/>
        </w:rPr>
        <w:t xml:space="preserve">und auch zur aktiven Beteiligung bei ihrer Ausgestaltung </w:t>
      </w:r>
      <w:r w:rsidRPr="00C61AE6">
        <w:rPr>
          <w:rFonts w:ascii="Calibri" w:hAnsi="Calibri"/>
          <w:b/>
          <w:lang w:eastAsia="de-DE"/>
        </w:rPr>
        <w:t>sind herzlich willkommen</w:t>
      </w:r>
      <w:r w:rsidRPr="00C61AE6">
        <w:rPr>
          <w:rFonts w:ascii="Calibri" w:hAnsi="Calibri"/>
          <w:lang w:eastAsia="de-DE"/>
        </w:rPr>
        <w:t>.</w:t>
      </w:r>
      <w:r w:rsidR="00DC20F2" w:rsidRPr="00C61AE6">
        <w:rPr>
          <w:rFonts w:ascii="Calibri" w:hAnsi="Calibri"/>
          <w:lang w:eastAsia="de-DE"/>
        </w:rPr>
        <w:t xml:space="preserve"> Bitte </w:t>
      </w:r>
      <w:r w:rsidRPr="00C61AE6">
        <w:rPr>
          <w:rFonts w:ascii="Calibri" w:hAnsi="Calibri"/>
          <w:lang w:eastAsia="de-DE"/>
        </w:rPr>
        <w:t xml:space="preserve">schicken Sie bis zum </w:t>
      </w:r>
      <w:r w:rsidR="008621F1" w:rsidRPr="008449C0">
        <w:rPr>
          <w:rFonts w:ascii="Calibri" w:hAnsi="Calibri"/>
          <w:b/>
          <w:lang w:eastAsia="de-DE"/>
        </w:rPr>
        <w:t>15</w:t>
      </w:r>
      <w:r w:rsidRPr="008449C0">
        <w:rPr>
          <w:rFonts w:ascii="Calibri" w:hAnsi="Calibri"/>
          <w:b/>
          <w:lang w:eastAsia="de-DE"/>
        </w:rPr>
        <w:t xml:space="preserve">. </w:t>
      </w:r>
      <w:r w:rsidR="00506BE1" w:rsidRPr="008449C0">
        <w:rPr>
          <w:rFonts w:ascii="Calibri" w:hAnsi="Calibri"/>
          <w:b/>
          <w:lang w:eastAsia="de-DE"/>
        </w:rPr>
        <w:t>Juni</w:t>
      </w:r>
      <w:r w:rsidRPr="008449C0">
        <w:rPr>
          <w:rFonts w:ascii="Calibri" w:hAnsi="Calibri"/>
          <w:b/>
          <w:lang w:eastAsia="de-DE"/>
        </w:rPr>
        <w:t xml:space="preserve"> 201</w:t>
      </w:r>
      <w:r w:rsidR="00506BE1" w:rsidRPr="008449C0">
        <w:rPr>
          <w:rFonts w:ascii="Calibri" w:hAnsi="Calibri"/>
          <w:b/>
          <w:lang w:eastAsia="de-DE"/>
        </w:rPr>
        <w:t>5</w:t>
      </w:r>
      <w:r w:rsidRPr="00C61AE6">
        <w:rPr>
          <w:rFonts w:ascii="Calibri" w:hAnsi="Calibri"/>
          <w:lang w:eastAsia="de-DE"/>
        </w:rPr>
        <w:t xml:space="preserve"> Ihre Vorschläge </w:t>
      </w:r>
      <w:r w:rsidR="00B565D4" w:rsidRPr="00C61AE6">
        <w:rPr>
          <w:rFonts w:ascii="Calibri" w:hAnsi="Calibri"/>
          <w:lang w:eastAsia="de-DE"/>
        </w:rPr>
        <w:t>hierzu</w:t>
      </w:r>
      <w:r w:rsidRPr="00C61AE6">
        <w:rPr>
          <w:rFonts w:ascii="Calibri" w:hAnsi="Calibri"/>
          <w:lang w:eastAsia="de-DE"/>
        </w:rPr>
        <w:t xml:space="preserve"> an die </w:t>
      </w:r>
      <w:proofErr w:type="spellStart"/>
      <w:r w:rsidRPr="00C61AE6">
        <w:rPr>
          <w:rFonts w:ascii="Calibri" w:hAnsi="Calibri"/>
          <w:lang w:eastAsia="de-DE"/>
        </w:rPr>
        <w:t>Sprecher</w:t>
      </w:r>
      <w:r w:rsidR="00CF404E">
        <w:rPr>
          <w:rFonts w:ascii="Calibri" w:hAnsi="Calibri"/>
          <w:lang w:eastAsia="de-DE"/>
        </w:rPr>
        <w:t>_</w:t>
      </w:r>
      <w:r w:rsidRPr="00C61AE6">
        <w:rPr>
          <w:rFonts w:ascii="Calibri" w:hAnsi="Calibri"/>
          <w:lang w:eastAsia="de-DE"/>
        </w:rPr>
        <w:t>innen</w:t>
      </w:r>
      <w:proofErr w:type="spellEnd"/>
      <w:r w:rsidRPr="00C61AE6">
        <w:rPr>
          <w:rFonts w:ascii="Calibri" w:hAnsi="Calibri"/>
          <w:lang w:eastAsia="de-DE"/>
        </w:rPr>
        <w:t xml:space="preserve"> (s.u.) mit folgenden Angaben:</w:t>
      </w:r>
      <w:r w:rsidR="00753E45" w:rsidRPr="00C61AE6">
        <w:rPr>
          <w:rFonts w:ascii="Calibri" w:hAnsi="Calibri"/>
          <w:lang w:eastAsia="de-DE"/>
        </w:rPr>
        <w:t xml:space="preserve"> </w:t>
      </w:r>
      <w:r w:rsidRPr="00C61AE6">
        <w:rPr>
          <w:rFonts w:ascii="Calibri" w:hAnsi="Calibri"/>
          <w:lang w:eastAsia="de-DE"/>
        </w:rPr>
        <w:t>1. Thema/Titel der AG</w:t>
      </w:r>
      <w:r w:rsidR="00753E45" w:rsidRPr="00C61AE6">
        <w:rPr>
          <w:rFonts w:ascii="Calibri" w:hAnsi="Calibri"/>
          <w:lang w:eastAsia="de-DE"/>
        </w:rPr>
        <w:t xml:space="preserve">; </w:t>
      </w:r>
      <w:r w:rsidRPr="00C61AE6">
        <w:rPr>
          <w:rFonts w:ascii="Calibri" w:hAnsi="Calibri"/>
          <w:lang w:eastAsia="de-DE"/>
        </w:rPr>
        <w:t>2. Verantwortlich</w:t>
      </w:r>
      <w:r w:rsidR="00CF55F5">
        <w:rPr>
          <w:rFonts w:ascii="Calibri" w:hAnsi="Calibri"/>
          <w:lang w:eastAsia="de-DE"/>
        </w:rPr>
        <w:t>e</w:t>
      </w:r>
      <w:r w:rsidRPr="00C61AE6">
        <w:rPr>
          <w:rFonts w:ascii="Calibri" w:hAnsi="Calibri"/>
          <w:lang w:eastAsia="de-DE"/>
        </w:rPr>
        <w:t xml:space="preserve"> </w:t>
      </w:r>
      <w:r w:rsidR="00CF55F5">
        <w:rPr>
          <w:rFonts w:ascii="Calibri" w:hAnsi="Calibri"/>
          <w:lang w:eastAsia="de-DE"/>
        </w:rPr>
        <w:t>Person(en)</w:t>
      </w:r>
      <w:r w:rsidR="00753E45" w:rsidRPr="00C61AE6">
        <w:rPr>
          <w:rFonts w:ascii="Calibri" w:hAnsi="Calibri"/>
          <w:lang w:eastAsia="de-DE"/>
        </w:rPr>
        <w:t xml:space="preserve">; </w:t>
      </w:r>
      <w:r w:rsidRPr="00C61AE6">
        <w:rPr>
          <w:rFonts w:ascii="Calibri" w:hAnsi="Calibri"/>
          <w:lang w:eastAsia="de-DE"/>
        </w:rPr>
        <w:t>3. Kurzbeschreibung</w:t>
      </w:r>
      <w:r w:rsidR="00B77809">
        <w:rPr>
          <w:rFonts w:ascii="Calibri" w:hAnsi="Calibri"/>
          <w:lang w:eastAsia="de-DE"/>
        </w:rPr>
        <w:t xml:space="preserve"> (maximal eine Seite)</w:t>
      </w:r>
      <w:r w:rsidR="00753E45" w:rsidRPr="00C61AE6">
        <w:rPr>
          <w:rFonts w:ascii="Calibri" w:hAnsi="Calibri"/>
          <w:lang w:eastAsia="de-DE"/>
        </w:rPr>
        <w:t>.</w:t>
      </w:r>
      <w:r w:rsidR="008621F1">
        <w:rPr>
          <w:rFonts w:ascii="Calibri" w:hAnsi="Calibri"/>
          <w:lang w:eastAsia="de-DE"/>
        </w:rPr>
        <w:t xml:space="preserve"> </w:t>
      </w:r>
      <w:r w:rsidR="008621F1" w:rsidRPr="008449C0">
        <w:rPr>
          <w:rFonts w:ascii="Calibri" w:hAnsi="Calibri"/>
          <w:lang w:eastAsia="de-DE"/>
        </w:rPr>
        <w:t xml:space="preserve">Die KEG regt an, dass sich an den AGs jeweils </w:t>
      </w:r>
      <w:r w:rsidR="00CF55F5" w:rsidRPr="008449C0">
        <w:rPr>
          <w:rFonts w:ascii="Calibri" w:hAnsi="Calibri"/>
          <w:lang w:eastAsia="de-DE"/>
        </w:rPr>
        <w:t xml:space="preserve">Personen </w:t>
      </w:r>
      <w:r w:rsidR="008621F1" w:rsidRPr="008449C0">
        <w:rPr>
          <w:rFonts w:ascii="Calibri" w:hAnsi="Calibri"/>
          <w:lang w:eastAsia="de-DE"/>
        </w:rPr>
        <w:t>aus Deutschland, Österreich und der Schweiz beteiligen.</w:t>
      </w:r>
    </w:p>
    <w:p w14:paraId="4F4D6324" w14:textId="77777777" w:rsidR="009E1948" w:rsidRPr="00C61AE6" w:rsidRDefault="009E1948" w:rsidP="003028D5">
      <w:pPr>
        <w:pStyle w:val="KeinLeerraum"/>
        <w:jc w:val="both"/>
        <w:rPr>
          <w:rFonts w:ascii="Calibri" w:hAnsi="Calibri"/>
          <w:lang w:eastAsia="de-DE"/>
        </w:rPr>
      </w:pPr>
    </w:p>
    <w:p w14:paraId="66E1370A" w14:textId="5887AF60" w:rsidR="009E1948" w:rsidRPr="00C61AE6" w:rsidRDefault="009E1948" w:rsidP="003028D5">
      <w:pPr>
        <w:pStyle w:val="KeinLeerraum"/>
        <w:jc w:val="both"/>
        <w:rPr>
          <w:rFonts w:ascii="Calibri" w:hAnsi="Calibri"/>
          <w:lang w:eastAsia="de-DE"/>
        </w:rPr>
      </w:pPr>
      <w:r w:rsidRPr="00C61AE6">
        <w:rPr>
          <w:rFonts w:ascii="Calibri" w:hAnsi="Calibri"/>
          <w:lang w:eastAsia="de-DE"/>
        </w:rPr>
        <w:t xml:space="preserve">Wir freuen uns auf eine rege und vielseitige Beteiligung an der </w:t>
      </w:r>
      <w:r w:rsidR="00B37ADD">
        <w:rPr>
          <w:rFonts w:ascii="Calibri" w:hAnsi="Calibri"/>
          <w:lang w:eastAsia="de-DE"/>
        </w:rPr>
        <w:t xml:space="preserve">kommenden </w:t>
      </w:r>
      <w:r w:rsidR="00C24064">
        <w:rPr>
          <w:rFonts w:ascii="Calibri" w:hAnsi="Calibri"/>
          <w:lang w:eastAsia="de-DE"/>
        </w:rPr>
        <w:t>Arbeitstagung!</w:t>
      </w:r>
    </w:p>
    <w:p w14:paraId="6909681A" w14:textId="77777777" w:rsidR="0018373D" w:rsidRPr="00C61AE6" w:rsidRDefault="0018373D" w:rsidP="003028D5">
      <w:pPr>
        <w:pStyle w:val="KeinLeerraum"/>
        <w:jc w:val="both"/>
        <w:rPr>
          <w:rFonts w:ascii="Calibri" w:hAnsi="Calibri"/>
          <w:lang w:eastAsia="de-DE"/>
        </w:rPr>
      </w:pPr>
      <w:bookmarkStart w:id="0" w:name="_GoBack"/>
      <w:bookmarkEnd w:id="0"/>
    </w:p>
    <w:p w14:paraId="28EB95BF" w14:textId="77777777" w:rsidR="009E1948" w:rsidRPr="00C61AE6" w:rsidRDefault="009E1948" w:rsidP="00D11B61">
      <w:pPr>
        <w:autoSpaceDE w:val="0"/>
        <w:autoSpaceDN w:val="0"/>
        <w:adjustRightInd w:val="0"/>
        <w:spacing w:after="0" w:line="240" w:lineRule="auto"/>
        <w:rPr>
          <w:rFonts w:ascii="Calibri" w:hAnsi="Calibri"/>
          <w:lang w:eastAsia="de-DE"/>
        </w:rPr>
      </w:pPr>
      <w:r w:rsidRPr="00C61AE6">
        <w:rPr>
          <w:rFonts w:ascii="Calibri" w:hAnsi="Calibri" w:cs="Helvetica"/>
        </w:rPr>
        <w:t xml:space="preserve">Für Nachfragen </w:t>
      </w:r>
      <w:r w:rsidR="00F01DE6" w:rsidRPr="00C61AE6">
        <w:rPr>
          <w:rFonts w:ascii="Calibri" w:hAnsi="Calibri" w:cs="Helvetica"/>
        </w:rPr>
        <w:t xml:space="preserve">und AG-Vorschläge </w:t>
      </w:r>
      <w:r w:rsidRPr="00C61AE6">
        <w:rPr>
          <w:rFonts w:ascii="Calibri" w:hAnsi="Calibri" w:cs="Helvetica"/>
        </w:rPr>
        <w:t xml:space="preserve">stehen die </w:t>
      </w:r>
      <w:proofErr w:type="spellStart"/>
      <w:r w:rsidRPr="00C61AE6">
        <w:rPr>
          <w:rFonts w:ascii="Calibri" w:hAnsi="Calibri" w:cs="Helvetica"/>
        </w:rPr>
        <w:t>Sprecher</w:t>
      </w:r>
      <w:r w:rsidR="00506BE1">
        <w:rPr>
          <w:rFonts w:ascii="Calibri" w:hAnsi="Calibri" w:cs="Helvetica"/>
        </w:rPr>
        <w:t>_</w:t>
      </w:r>
      <w:r w:rsidRPr="00C61AE6">
        <w:rPr>
          <w:rFonts w:ascii="Calibri" w:hAnsi="Calibri" w:cs="Helvetica"/>
        </w:rPr>
        <w:t>innen</w:t>
      </w:r>
      <w:proofErr w:type="spellEnd"/>
      <w:r w:rsidRPr="00C61AE6">
        <w:rPr>
          <w:rFonts w:ascii="Calibri" w:hAnsi="Calibri" w:cs="Helvetica"/>
        </w:rPr>
        <w:t xml:space="preserve"> der KEG gerne zur Verfügung:</w:t>
      </w:r>
    </w:p>
    <w:p w14:paraId="70DC943B" w14:textId="77777777" w:rsidR="00A72A05" w:rsidRPr="00C61AE6" w:rsidRDefault="00A72A05" w:rsidP="00D11B61">
      <w:pPr>
        <w:pStyle w:val="KeinLeerraum"/>
        <w:jc w:val="both"/>
        <w:rPr>
          <w:rFonts w:ascii="Calibri" w:hAnsi="Calibri"/>
        </w:rPr>
      </w:pPr>
    </w:p>
    <w:p w14:paraId="592F7F16" w14:textId="2AE12DC3" w:rsidR="00C61AE6" w:rsidRDefault="009E1948" w:rsidP="008621F1">
      <w:pPr>
        <w:spacing w:after="0"/>
        <w:rPr>
          <w:rFonts w:asciiTheme="minorHAnsi" w:hAnsiTheme="minorHAnsi" w:cs="Arial"/>
          <w:b/>
          <w:lang w:val="en-US"/>
        </w:rPr>
      </w:pPr>
      <w:r w:rsidRPr="00C61AE6">
        <w:rPr>
          <w:rFonts w:ascii="Calibri" w:hAnsi="Calibri"/>
          <w:lang w:val="en-US"/>
        </w:rPr>
        <w:t xml:space="preserve">Dr. </w:t>
      </w:r>
      <w:proofErr w:type="spellStart"/>
      <w:r w:rsidRPr="00C61AE6">
        <w:rPr>
          <w:rFonts w:ascii="Calibri" w:hAnsi="Calibri"/>
          <w:lang w:val="en-US"/>
        </w:rPr>
        <w:t>Birgitta</w:t>
      </w:r>
      <w:proofErr w:type="spellEnd"/>
      <w:r w:rsidRPr="00C61AE6">
        <w:rPr>
          <w:rFonts w:ascii="Calibri" w:hAnsi="Calibri"/>
          <w:lang w:val="en-US"/>
        </w:rPr>
        <w:t xml:space="preserve"> </w:t>
      </w:r>
      <w:proofErr w:type="spellStart"/>
      <w:r w:rsidRPr="00C61AE6">
        <w:rPr>
          <w:rFonts w:ascii="Calibri" w:hAnsi="Calibri"/>
          <w:lang w:val="en-US"/>
        </w:rPr>
        <w:t>Wrede</w:t>
      </w:r>
      <w:proofErr w:type="spellEnd"/>
      <w:r w:rsidR="00B37ADD">
        <w:rPr>
          <w:rFonts w:ascii="Calibri" w:hAnsi="Calibri"/>
          <w:lang w:val="en-US"/>
        </w:rPr>
        <w:t xml:space="preserve">: </w:t>
      </w:r>
      <w:r w:rsidR="00B37ADD" w:rsidRPr="00B37ADD">
        <w:rPr>
          <w:rFonts w:ascii="Calibri" w:hAnsi="Calibri"/>
          <w:b/>
          <w:lang w:val="en-US"/>
        </w:rPr>
        <w:t>birgitta.wrede@uni-bielefeld.de</w:t>
      </w:r>
      <w:r w:rsidR="00B37ADD" w:rsidRPr="00C61AE6" w:rsidDel="00B37ADD">
        <w:rPr>
          <w:rFonts w:ascii="Calibri" w:hAnsi="Calibri"/>
          <w:lang w:val="en-US"/>
        </w:rPr>
        <w:t xml:space="preserve"> </w:t>
      </w:r>
    </w:p>
    <w:p w14:paraId="0E2B5F50" w14:textId="1BA56995" w:rsidR="00B565D4" w:rsidRPr="00C61AE6" w:rsidRDefault="00B37ADD" w:rsidP="00B37ADD">
      <w:pPr>
        <w:spacing w:after="0"/>
        <w:rPr>
          <w:rStyle w:val="Hyperlink"/>
          <w:rFonts w:ascii="Calibri" w:hAnsi="Calibri"/>
          <w:color w:val="000000" w:themeColor="text1"/>
          <w:u w:val="none"/>
          <w:lang w:val="en-US"/>
        </w:rPr>
      </w:pPr>
      <w:r w:rsidRPr="00C61AE6">
        <w:rPr>
          <w:rFonts w:ascii="Calibri" w:hAnsi="Calibri"/>
          <w:lang w:val="en-US"/>
        </w:rPr>
        <w:t xml:space="preserve">Dr. </w:t>
      </w:r>
      <w:r w:rsidRPr="00C61AE6">
        <w:rPr>
          <w:rFonts w:ascii="Calibri" w:hAnsi="Calibri" w:cs="Helvetica"/>
          <w:lang w:val="en-US"/>
        </w:rPr>
        <w:t xml:space="preserve">Ilona </w:t>
      </w:r>
      <w:proofErr w:type="spellStart"/>
      <w:r w:rsidRPr="00C61AE6">
        <w:rPr>
          <w:rFonts w:ascii="Calibri" w:hAnsi="Calibri" w:cs="Helvetica"/>
          <w:lang w:val="en-US"/>
        </w:rPr>
        <w:t>Pache</w:t>
      </w:r>
      <w:proofErr w:type="spellEnd"/>
      <w:r w:rsidRPr="00C61AE6">
        <w:rPr>
          <w:rFonts w:ascii="Calibri" w:hAnsi="Calibri" w:cs="Helvetica"/>
          <w:lang w:val="en-US"/>
        </w:rPr>
        <w:t>:</w:t>
      </w:r>
      <w:r w:rsidRPr="00C61AE6">
        <w:rPr>
          <w:rFonts w:ascii="Calibri" w:hAnsi="Calibri"/>
          <w:bCs/>
          <w:lang w:val="en-US"/>
        </w:rPr>
        <w:t xml:space="preserve"> </w:t>
      </w:r>
      <w:r w:rsidRPr="00C61AE6">
        <w:rPr>
          <w:rFonts w:ascii="Calibri" w:hAnsi="Calibri" w:cs="Arial"/>
          <w:b/>
          <w:lang w:val="en-US"/>
        </w:rPr>
        <w:t>ilona.pache@gender.hu-berlin.de</w:t>
      </w:r>
    </w:p>
    <w:p w14:paraId="30F43E41" w14:textId="77777777" w:rsidR="00C61AE6" w:rsidRDefault="00927137" w:rsidP="009923DC">
      <w:pPr>
        <w:spacing w:after="0"/>
        <w:rPr>
          <w:rFonts w:ascii="Calibri" w:hAnsi="Calibri"/>
        </w:rPr>
      </w:pPr>
      <w:r w:rsidRPr="00C61AE6">
        <w:rPr>
          <w:rFonts w:ascii="Calibri" w:hAnsi="Calibri"/>
        </w:rPr>
        <w:t xml:space="preserve">Alexander Fleischmann: </w:t>
      </w:r>
      <w:hyperlink r:id="rId7" w:history="1">
        <w:r w:rsidRPr="00C61AE6">
          <w:rPr>
            <w:rStyle w:val="Hyperlink"/>
            <w:rFonts w:ascii="Calibri" w:hAnsi="Calibri"/>
            <w:b/>
            <w:color w:val="auto"/>
            <w:u w:val="none"/>
          </w:rPr>
          <w:t>a.fleischmann@akbild.ac.at</w:t>
        </w:r>
      </w:hyperlink>
    </w:p>
    <w:p w14:paraId="25051450" w14:textId="77777777" w:rsidR="009E1948" w:rsidRPr="00C61AE6" w:rsidRDefault="009E1948" w:rsidP="009923DC">
      <w:pPr>
        <w:spacing w:after="0"/>
        <w:rPr>
          <w:rFonts w:ascii="Calibri" w:hAnsi="Calibri"/>
        </w:rPr>
      </w:pPr>
      <w:r w:rsidRPr="00C61AE6">
        <w:rPr>
          <w:rFonts w:ascii="Calibri" w:hAnsi="Calibri"/>
        </w:rPr>
        <w:t xml:space="preserve">Dr. </w:t>
      </w:r>
      <w:r w:rsidR="00C701D2" w:rsidRPr="00C61AE6">
        <w:rPr>
          <w:rFonts w:ascii="Calibri" w:hAnsi="Calibri"/>
        </w:rPr>
        <w:t xml:space="preserve">Tanja </w:t>
      </w:r>
      <w:proofErr w:type="spellStart"/>
      <w:r w:rsidR="00C701D2" w:rsidRPr="00C61AE6">
        <w:rPr>
          <w:rFonts w:ascii="Calibri" w:hAnsi="Calibri"/>
        </w:rPr>
        <w:t>Rietmann</w:t>
      </w:r>
      <w:proofErr w:type="spellEnd"/>
      <w:r w:rsidR="00A45CA1" w:rsidRPr="00C61AE6">
        <w:rPr>
          <w:rFonts w:ascii="Calibri" w:hAnsi="Calibri"/>
        </w:rPr>
        <w:t>:</w:t>
      </w:r>
      <w:r w:rsidRPr="00C61AE6">
        <w:rPr>
          <w:rFonts w:ascii="Calibri" w:hAnsi="Calibri"/>
        </w:rPr>
        <w:t xml:space="preserve"> </w:t>
      </w:r>
      <w:hyperlink r:id="rId8" w:history="1">
        <w:r w:rsidR="00DD2565" w:rsidRPr="00C61AE6">
          <w:rPr>
            <w:rStyle w:val="Hyperlink"/>
            <w:rFonts w:ascii="Calibri" w:hAnsi="Calibri"/>
            <w:b/>
            <w:color w:val="auto"/>
            <w:u w:val="none"/>
          </w:rPr>
          <w:t>tanja.rietmann@izfg.unibe.ch</w:t>
        </w:r>
      </w:hyperlink>
    </w:p>
    <w:p w14:paraId="4EE90C97" w14:textId="77777777" w:rsidR="009E1948" w:rsidRPr="00C61AE6" w:rsidRDefault="009E1948" w:rsidP="001D497B">
      <w:pPr>
        <w:pStyle w:val="KeinLeerraum"/>
        <w:jc w:val="both"/>
        <w:rPr>
          <w:rFonts w:ascii="Calibri" w:hAnsi="Calibri"/>
          <w:b/>
          <w:u w:val="single"/>
          <w:lang w:eastAsia="de-DE"/>
        </w:rPr>
      </w:pPr>
    </w:p>
    <w:p w14:paraId="5D94DA4A" w14:textId="77777777" w:rsidR="00F01DE6" w:rsidRPr="00C61AE6" w:rsidRDefault="00F01DE6" w:rsidP="001D497B">
      <w:pPr>
        <w:pStyle w:val="KeinLeerraum"/>
        <w:jc w:val="both"/>
        <w:rPr>
          <w:rFonts w:ascii="Calibri" w:hAnsi="Calibri"/>
          <w:lang w:eastAsia="de-DE"/>
        </w:rPr>
      </w:pPr>
      <w:r w:rsidRPr="00C61AE6">
        <w:rPr>
          <w:rFonts w:ascii="Calibri" w:hAnsi="Calibri"/>
          <w:lang w:eastAsia="de-DE"/>
        </w:rPr>
        <w:t xml:space="preserve">KEG im Internet: </w:t>
      </w:r>
      <w:hyperlink r:id="rId9" w:history="1">
        <w:r w:rsidR="00DD2565" w:rsidRPr="00C61AE6">
          <w:rPr>
            <w:rStyle w:val="Hyperlink"/>
            <w:rFonts w:ascii="Calibri" w:hAnsi="Calibri"/>
            <w:b/>
            <w:color w:val="auto"/>
            <w:u w:val="none"/>
            <w:lang w:eastAsia="de-DE"/>
          </w:rPr>
          <w:t>http://www.genderkonferenz.eu</w:t>
        </w:r>
      </w:hyperlink>
    </w:p>
    <w:sectPr w:rsidR="00F01DE6" w:rsidRPr="00C61AE6" w:rsidSect="005179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35F95"/>
    <w:multiLevelType w:val="hybridMultilevel"/>
    <w:tmpl w:val="598845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1A575E8"/>
    <w:multiLevelType w:val="hybridMultilevel"/>
    <w:tmpl w:val="304C20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7267C74"/>
    <w:multiLevelType w:val="hybridMultilevel"/>
    <w:tmpl w:val="4ECE8A3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4DB83FA1"/>
    <w:multiLevelType w:val="hybridMultilevel"/>
    <w:tmpl w:val="8828D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90B41F7"/>
    <w:multiLevelType w:val="hybridMultilevel"/>
    <w:tmpl w:val="DA406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D31F8F"/>
    <w:multiLevelType w:val="multilevel"/>
    <w:tmpl w:val="DBE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AE"/>
    <w:rsid w:val="00005505"/>
    <w:rsid w:val="00015B09"/>
    <w:rsid w:val="000168BB"/>
    <w:rsid w:val="000219CC"/>
    <w:rsid w:val="0004028A"/>
    <w:rsid w:val="000A59D5"/>
    <w:rsid w:val="000A6EF5"/>
    <w:rsid w:val="000C0BC3"/>
    <w:rsid w:val="001146E5"/>
    <w:rsid w:val="00136E85"/>
    <w:rsid w:val="00151CFA"/>
    <w:rsid w:val="00181248"/>
    <w:rsid w:val="0018373D"/>
    <w:rsid w:val="0019642B"/>
    <w:rsid w:val="001C1EF4"/>
    <w:rsid w:val="001C79EE"/>
    <w:rsid w:val="001D4940"/>
    <w:rsid w:val="001D497B"/>
    <w:rsid w:val="00235DF4"/>
    <w:rsid w:val="00257678"/>
    <w:rsid w:val="00274EC4"/>
    <w:rsid w:val="002D53AB"/>
    <w:rsid w:val="002E79F0"/>
    <w:rsid w:val="002F71B0"/>
    <w:rsid w:val="003028D5"/>
    <w:rsid w:val="003765D8"/>
    <w:rsid w:val="003B7EE9"/>
    <w:rsid w:val="003C470C"/>
    <w:rsid w:val="004421EE"/>
    <w:rsid w:val="00477F93"/>
    <w:rsid w:val="004D032D"/>
    <w:rsid w:val="004D4393"/>
    <w:rsid w:val="004F09B0"/>
    <w:rsid w:val="004F645F"/>
    <w:rsid w:val="00506BE1"/>
    <w:rsid w:val="0051797F"/>
    <w:rsid w:val="005233B0"/>
    <w:rsid w:val="00534196"/>
    <w:rsid w:val="00556511"/>
    <w:rsid w:val="00582177"/>
    <w:rsid w:val="005965AE"/>
    <w:rsid w:val="00596D06"/>
    <w:rsid w:val="005A0D49"/>
    <w:rsid w:val="005A6DED"/>
    <w:rsid w:val="005C26C7"/>
    <w:rsid w:val="005E3352"/>
    <w:rsid w:val="005F3ECA"/>
    <w:rsid w:val="00612B52"/>
    <w:rsid w:val="00644659"/>
    <w:rsid w:val="00697E8F"/>
    <w:rsid w:val="006A34AC"/>
    <w:rsid w:val="00701458"/>
    <w:rsid w:val="00753E45"/>
    <w:rsid w:val="00762D85"/>
    <w:rsid w:val="00766364"/>
    <w:rsid w:val="00766471"/>
    <w:rsid w:val="007720BE"/>
    <w:rsid w:val="007A27A5"/>
    <w:rsid w:val="007D3F5E"/>
    <w:rsid w:val="007D72FB"/>
    <w:rsid w:val="00816075"/>
    <w:rsid w:val="008449C0"/>
    <w:rsid w:val="008621F1"/>
    <w:rsid w:val="0086348E"/>
    <w:rsid w:val="00887C93"/>
    <w:rsid w:val="008A104C"/>
    <w:rsid w:val="008B36E1"/>
    <w:rsid w:val="008E1372"/>
    <w:rsid w:val="009034CF"/>
    <w:rsid w:val="00903701"/>
    <w:rsid w:val="00927137"/>
    <w:rsid w:val="00972F8C"/>
    <w:rsid w:val="00981BAC"/>
    <w:rsid w:val="009923DC"/>
    <w:rsid w:val="009B14B1"/>
    <w:rsid w:val="009C57B7"/>
    <w:rsid w:val="009C680E"/>
    <w:rsid w:val="009E1948"/>
    <w:rsid w:val="009E5518"/>
    <w:rsid w:val="00A45CA1"/>
    <w:rsid w:val="00A72A05"/>
    <w:rsid w:val="00AD7EA6"/>
    <w:rsid w:val="00AF393D"/>
    <w:rsid w:val="00B37ADD"/>
    <w:rsid w:val="00B50842"/>
    <w:rsid w:val="00B565D4"/>
    <w:rsid w:val="00B77809"/>
    <w:rsid w:val="00BC4951"/>
    <w:rsid w:val="00BC52CC"/>
    <w:rsid w:val="00BD40E3"/>
    <w:rsid w:val="00BF1A94"/>
    <w:rsid w:val="00C04188"/>
    <w:rsid w:val="00C24064"/>
    <w:rsid w:val="00C61AE6"/>
    <w:rsid w:val="00C701D2"/>
    <w:rsid w:val="00CC17AA"/>
    <w:rsid w:val="00CE700D"/>
    <w:rsid w:val="00CF404E"/>
    <w:rsid w:val="00CF55F5"/>
    <w:rsid w:val="00CF64D7"/>
    <w:rsid w:val="00D07F85"/>
    <w:rsid w:val="00D11B61"/>
    <w:rsid w:val="00D76D3B"/>
    <w:rsid w:val="00DC20F2"/>
    <w:rsid w:val="00DD2565"/>
    <w:rsid w:val="00DF104D"/>
    <w:rsid w:val="00E16A76"/>
    <w:rsid w:val="00F01DE6"/>
    <w:rsid w:val="00F7218D"/>
    <w:rsid w:val="00F8786C"/>
    <w:rsid w:val="00FB194F"/>
    <w:rsid w:val="00FF2F2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4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1EF4"/>
    <w:pPr>
      <w:spacing w:after="200" w:line="276" w:lineRule="auto"/>
    </w:pPr>
    <w:rPr>
      <w:lang w:eastAsia="en-US"/>
    </w:rPr>
  </w:style>
  <w:style w:type="paragraph" w:styleId="berschrift1">
    <w:name w:val="heading 1"/>
    <w:basedOn w:val="Standard"/>
    <w:next w:val="Standard"/>
    <w:link w:val="berschrift1Zchn"/>
    <w:uiPriority w:val="99"/>
    <w:qFormat/>
    <w:rsid w:val="001C1EF4"/>
    <w:pPr>
      <w:keepNext/>
      <w:keepLines/>
      <w:spacing w:before="480" w:after="0"/>
      <w:outlineLvl w:val="0"/>
    </w:pPr>
    <w:rPr>
      <w:rFonts w:ascii="Arial" w:hAnsi="Arial"/>
      <w:b/>
      <w:bCs/>
      <w:color w:val="365F91"/>
      <w:sz w:val="28"/>
      <w:szCs w:val="28"/>
    </w:rPr>
  </w:style>
  <w:style w:type="paragraph" w:styleId="berschrift2">
    <w:name w:val="heading 2"/>
    <w:basedOn w:val="Standard"/>
    <w:next w:val="Standard"/>
    <w:link w:val="berschrift2Zchn"/>
    <w:uiPriority w:val="99"/>
    <w:qFormat/>
    <w:rsid w:val="001C1EF4"/>
    <w:pPr>
      <w:keepNext/>
      <w:keepLines/>
      <w:spacing w:before="200" w:after="0"/>
      <w:outlineLvl w:val="1"/>
    </w:pPr>
    <w:rPr>
      <w:rFonts w:ascii="Arial" w:hAnsi="Arial"/>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1C1EF4"/>
    <w:rPr>
      <w:rFonts w:ascii="Arial" w:hAnsi="Arial" w:cs="Times New Roman"/>
      <w:b/>
      <w:bCs/>
      <w:color w:val="365F91"/>
      <w:sz w:val="28"/>
      <w:szCs w:val="28"/>
    </w:rPr>
  </w:style>
  <w:style w:type="character" w:customStyle="1" w:styleId="berschrift2Zchn">
    <w:name w:val="Überschrift 2 Zchn"/>
    <w:basedOn w:val="Absatz-Standardschriftart"/>
    <w:link w:val="berschrift2"/>
    <w:uiPriority w:val="99"/>
    <w:locked/>
    <w:rsid w:val="001C1EF4"/>
    <w:rPr>
      <w:rFonts w:ascii="Arial" w:hAnsi="Arial" w:cs="Times New Roman"/>
      <w:b/>
      <w:bCs/>
      <w:color w:val="4F81BD"/>
      <w:sz w:val="26"/>
      <w:szCs w:val="26"/>
    </w:rPr>
  </w:style>
  <w:style w:type="paragraph" w:styleId="KeinLeerraum">
    <w:name w:val="No Spacing"/>
    <w:uiPriority w:val="99"/>
    <w:qFormat/>
    <w:rsid w:val="001C1EF4"/>
    <w:rPr>
      <w:lang w:eastAsia="en-US"/>
    </w:rPr>
  </w:style>
  <w:style w:type="paragraph" w:styleId="HTMLVorformatiert">
    <w:name w:val="HTML Preformatted"/>
    <w:basedOn w:val="Standard"/>
    <w:link w:val="HTMLVorformatiertZchn"/>
    <w:uiPriority w:val="99"/>
    <w:semiHidden/>
    <w:rsid w:val="0059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locked/>
    <w:rsid w:val="005965AE"/>
    <w:rPr>
      <w:rFonts w:ascii="Courier New" w:hAnsi="Courier New" w:cs="Courier New"/>
      <w:sz w:val="20"/>
      <w:szCs w:val="20"/>
      <w:lang w:eastAsia="de-DE"/>
    </w:rPr>
  </w:style>
  <w:style w:type="character" w:styleId="Hyperlink">
    <w:name w:val="Hyperlink"/>
    <w:basedOn w:val="Absatz-Standardschriftart"/>
    <w:uiPriority w:val="99"/>
    <w:semiHidden/>
    <w:rsid w:val="005965AE"/>
    <w:rPr>
      <w:rFonts w:cs="Times New Roman"/>
      <w:color w:val="0000FF"/>
      <w:u w:val="single"/>
    </w:rPr>
  </w:style>
  <w:style w:type="paragraph" w:styleId="StandardWeb">
    <w:name w:val="Normal (Web)"/>
    <w:basedOn w:val="Standard"/>
    <w:uiPriority w:val="99"/>
    <w:semiHidden/>
    <w:rsid w:val="003028D5"/>
    <w:pPr>
      <w:spacing w:before="100" w:beforeAutospacing="1" w:after="100" w:afterAutospacing="1" w:line="240" w:lineRule="auto"/>
    </w:pPr>
    <w:rPr>
      <w:sz w:val="24"/>
      <w:szCs w:val="24"/>
      <w:lang w:eastAsia="de-DE"/>
    </w:rPr>
  </w:style>
  <w:style w:type="character" w:styleId="Fett">
    <w:name w:val="Strong"/>
    <w:basedOn w:val="Absatz-Standardschriftart"/>
    <w:uiPriority w:val="99"/>
    <w:qFormat/>
    <w:rsid w:val="003028D5"/>
    <w:rPr>
      <w:rFonts w:cs="Times New Roman"/>
      <w:b/>
      <w:bCs/>
    </w:rPr>
  </w:style>
  <w:style w:type="paragraph" w:styleId="Listenabsatz">
    <w:name w:val="List Paragraph"/>
    <w:basedOn w:val="Standard"/>
    <w:uiPriority w:val="34"/>
    <w:qFormat/>
    <w:rsid w:val="00903701"/>
    <w:pPr>
      <w:ind w:left="720"/>
      <w:contextualSpacing/>
    </w:pPr>
  </w:style>
  <w:style w:type="paragraph" w:styleId="Sprechblasentext">
    <w:name w:val="Balloon Text"/>
    <w:basedOn w:val="Standard"/>
    <w:link w:val="SprechblasentextZchn"/>
    <w:uiPriority w:val="99"/>
    <w:semiHidden/>
    <w:rsid w:val="000055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87C93"/>
    <w:rPr>
      <w:rFonts w:cs="Times New Roman"/>
      <w:sz w:val="2"/>
      <w:lang w:eastAsia="en-US"/>
    </w:rPr>
  </w:style>
  <w:style w:type="character" w:styleId="BesuchterHyperlink">
    <w:name w:val="FollowedHyperlink"/>
    <w:basedOn w:val="Absatz-Standardschriftart"/>
    <w:uiPriority w:val="99"/>
    <w:semiHidden/>
    <w:unhideWhenUsed/>
    <w:rsid w:val="00F01DE6"/>
    <w:rPr>
      <w:color w:val="800080" w:themeColor="followedHyperlink"/>
      <w:u w:val="single"/>
    </w:rPr>
  </w:style>
  <w:style w:type="character" w:styleId="Funotenzeichen">
    <w:name w:val="footnote reference"/>
    <w:semiHidden/>
    <w:unhideWhenUsed/>
    <w:rsid w:val="00697E8F"/>
    <w:rPr>
      <w:rFonts w:ascii="Times New Roman" w:hAnsi="Times New Roman" w:cs="Times New Roman" w:hint="default"/>
      <w:vertAlign w:val="superscript"/>
    </w:rPr>
  </w:style>
  <w:style w:type="character" w:styleId="Kommentarzeichen">
    <w:name w:val="annotation reference"/>
    <w:basedOn w:val="Absatz-Standardschriftart"/>
    <w:uiPriority w:val="99"/>
    <w:semiHidden/>
    <w:unhideWhenUsed/>
    <w:rsid w:val="009C680E"/>
    <w:rPr>
      <w:sz w:val="16"/>
      <w:szCs w:val="16"/>
    </w:rPr>
  </w:style>
  <w:style w:type="paragraph" w:styleId="Kommentartext">
    <w:name w:val="annotation text"/>
    <w:basedOn w:val="Standard"/>
    <w:link w:val="KommentartextZchn"/>
    <w:uiPriority w:val="99"/>
    <w:semiHidden/>
    <w:unhideWhenUsed/>
    <w:rsid w:val="009C68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680E"/>
    <w:rPr>
      <w:sz w:val="20"/>
      <w:szCs w:val="20"/>
      <w:lang w:eastAsia="en-US"/>
    </w:rPr>
  </w:style>
  <w:style w:type="paragraph" w:styleId="Kommentarthema">
    <w:name w:val="annotation subject"/>
    <w:basedOn w:val="Kommentartext"/>
    <w:next w:val="Kommentartext"/>
    <w:link w:val="KommentarthemaZchn"/>
    <w:uiPriority w:val="99"/>
    <w:semiHidden/>
    <w:unhideWhenUsed/>
    <w:rsid w:val="009C680E"/>
    <w:rPr>
      <w:b/>
      <w:bCs/>
    </w:rPr>
  </w:style>
  <w:style w:type="character" w:customStyle="1" w:styleId="KommentarthemaZchn">
    <w:name w:val="Kommentarthema Zchn"/>
    <w:basedOn w:val="KommentartextZchn"/>
    <w:link w:val="Kommentarthema"/>
    <w:uiPriority w:val="99"/>
    <w:semiHidden/>
    <w:rsid w:val="009C680E"/>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1EF4"/>
    <w:pPr>
      <w:spacing w:after="200" w:line="276" w:lineRule="auto"/>
    </w:pPr>
    <w:rPr>
      <w:lang w:eastAsia="en-US"/>
    </w:rPr>
  </w:style>
  <w:style w:type="paragraph" w:styleId="berschrift1">
    <w:name w:val="heading 1"/>
    <w:basedOn w:val="Standard"/>
    <w:next w:val="Standard"/>
    <w:link w:val="berschrift1Zchn"/>
    <w:uiPriority w:val="99"/>
    <w:qFormat/>
    <w:rsid w:val="001C1EF4"/>
    <w:pPr>
      <w:keepNext/>
      <w:keepLines/>
      <w:spacing w:before="480" w:after="0"/>
      <w:outlineLvl w:val="0"/>
    </w:pPr>
    <w:rPr>
      <w:rFonts w:ascii="Arial" w:hAnsi="Arial"/>
      <w:b/>
      <w:bCs/>
      <w:color w:val="365F91"/>
      <w:sz w:val="28"/>
      <w:szCs w:val="28"/>
    </w:rPr>
  </w:style>
  <w:style w:type="paragraph" w:styleId="berschrift2">
    <w:name w:val="heading 2"/>
    <w:basedOn w:val="Standard"/>
    <w:next w:val="Standard"/>
    <w:link w:val="berschrift2Zchn"/>
    <w:uiPriority w:val="99"/>
    <w:qFormat/>
    <w:rsid w:val="001C1EF4"/>
    <w:pPr>
      <w:keepNext/>
      <w:keepLines/>
      <w:spacing w:before="200" w:after="0"/>
      <w:outlineLvl w:val="1"/>
    </w:pPr>
    <w:rPr>
      <w:rFonts w:ascii="Arial" w:hAnsi="Arial"/>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1C1EF4"/>
    <w:rPr>
      <w:rFonts w:ascii="Arial" w:hAnsi="Arial" w:cs="Times New Roman"/>
      <w:b/>
      <w:bCs/>
      <w:color w:val="365F91"/>
      <w:sz w:val="28"/>
      <w:szCs w:val="28"/>
    </w:rPr>
  </w:style>
  <w:style w:type="character" w:customStyle="1" w:styleId="berschrift2Zchn">
    <w:name w:val="Überschrift 2 Zchn"/>
    <w:basedOn w:val="Absatz-Standardschriftart"/>
    <w:link w:val="berschrift2"/>
    <w:uiPriority w:val="99"/>
    <w:locked/>
    <w:rsid w:val="001C1EF4"/>
    <w:rPr>
      <w:rFonts w:ascii="Arial" w:hAnsi="Arial" w:cs="Times New Roman"/>
      <w:b/>
      <w:bCs/>
      <w:color w:val="4F81BD"/>
      <w:sz w:val="26"/>
      <w:szCs w:val="26"/>
    </w:rPr>
  </w:style>
  <w:style w:type="paragraph" w:styleId="KeinLeerraum">
    <w:name w:val="No Spacing"/>
    <w:uiPriority w:val="99"/>
    <w:qFormat/>
    <w:rsid w:val="001C1EF4"/>
    <w:rPr>
      <w:lang w:eastAsia="en-US"/>
    </w:rPr>
  </w:style>
  <w:style w:type="paragraph" w:styleId="HTMLVorformatiert">
    <w:name w:val="HTML Preformatted"/>
    <w:basedOn w:val="Standard"/>
    <w:link w:val="HTMLVorformatiertZchn"/>
    <w:uiPriority w:val="99"/>
    <w:semiHidden/>
    <w:rsid w:val="0059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locked/>
    <w:rsid w:val="005965AE"/>
    <w:rPr>
      <w:rFonts w:ascii="Courier New" w:hAnsi="Courier New" w:cs="Courier New"/>
      <w:sz w:val="20"/>
      <w:szCs w:val="20"/>
      <w:lang w:eastAsia="de-DE"/>
    </w:rPr>
  </w:style>
  <w:style w:type="character" w:styleId="Hyperlink">
    <w:name w:val="Hyperlink"/>
    <w:basedOn w:val="Absatz-Standardschriftart"/>
    <w:uiPriority w:val="99"/>
    <w:semiHidden/>
    <w:rsid w:val="005965AE"/>
    <w:rPr>
      <w:rFonts w:cs="Times New Roman"/>
      <w:color w:val="0000FF"/>
      <w:u w:val="single"/>
    </w:rPr>
  </w:style>
  <w:style w:type="paragraph" w:styleId="StandardWeb">
    <w:name w:val="Normal (Web)"/>
    <w:basedOn w:val="Standard"/>
    <w:uiPriority w:val="99"/>
    <w:semiHidden/>
    <w:rsid w:val="003028D5"/>
    <w:pPr>
      <w:spacing w:before="100" w:beforeAutospacing="1" w:after="100" w:afterAutospacing="1" w:line="240" w:lineRule="auto"/>
    </w:pPr>
    <w:rPr>
      <w:sz w:val="24"/>
      <w:szCs w:val="24"/>
      <w:lang w:eastAsia="de-DE"/>
    </w:rPr>
  </w:style>
  <w:style w:type="character" w:styleId="Fett">
    <w:name w:val="Strong"/>
    <w:basedOn w:val="Absatz-Standardschriftart"/>
    <w:uiPriority w:val="99"/>
    <w:qFormat/>
    <w:rsid w:val="003028D5"/>
    <w:rPr>
      <w:rFonts w:cs="Times New Roman"/>
      <w:b/>
      <w:bCs/>
    </w:rPr>
  </w:style>
  <w:style w:type="paragraph" w:styleId="Listenabsatz">
    <w:name w:val="List Paragraph"/>
    <w:basedOn w:val="Standard"/>
    <w:uiPriority w:val="34"/>
    <w:qFormat/>
    <w:rsid w:val="00903701"/>
    <w:pPr>
      <w:ind w:left="720"/>
      <w:contextualSpacing/>
    </w:pPr>
  </w:style>
  <w:style w:type="paragraph" w:styleId="Sprechblasentext">
    <w:name w:val="Balloon Text"/>
    <w:basedOn w:val="Standard"/>
    <w:link w:val="SprechblasentextZchn"/>
    <w:uiPriority w:val="99"/>
    <w:semiHidden/>
    <w:rsid w:val="000055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87C93"/>
    <w:rPr>
      <w:rFonts w:cs="Times New Roman"/>
      <w:sz w:val="2"/>
      <w:lang w:eastAsia="en-US"/>
    </w:rPr>
  </w:style>
  <w:style w:type="character" w:styleId="BesuchterHyperlink">
    <w:name w:val="FollowedHyperlink"/>
    <w:basedOn w:val="Absatz-Standardschriftart"/>
    <w:uiPriority w:val="99"/>
    <w:semiHidden/>
    <w:unhideWhenUsed/>
    <w:rsid w:val="00F01DE6"/>
    <w:rPr>
      <w:color w:val="800080" w:themeColor="followedHyperlink"/>
      <w:u w:val="single"/>
    </w:rPr>
  </w:style>
  <w:style w:type="character" w:styleId="Funotenzeichen">
    <w:name w:val="footnote reference"/>
    <w:semiHidden/>
    <w:unhideWhenUsed/>
    <w:rsid w:val="00697E8F"/>
    <w:rPr>
      <w:rFonts w:ascii="Times New Roman" w:hAnsi="Times New Roman" w:cs="Times New Roman" w:hint="default"/>
      <w:vertAlign w:val="superscript"/>
    </w:rPr>
  </w:style>
  <w:style w:type="character" w:styleId="Kommentarzeichen">
    <w:name w:val="annotation reference"/>
    <w:basedOn w:val="Absatz-Standardschriftart"/>
    <w:uiPriority w:val="99"/>
    <w:semiHidden/>
    <w:unhideWhenUsed/>
    <w:rsid w:val="009C680E"/>
    <w:rPr>
      <w:sz w:val="16"/>
      <w:szCs w:val="16"/>
    </w:rPr>
  </w:style>
  <w:style w:type="paragraph" w:styleId="Kommentartext">
    <w:name w:val="annotation text"/>
    <w:basedOn w:val="Standard"/>
    <w:link w:val="KommentartextZchn"/>
    <w:uiPriority w:val="99"/>
    <w:semiHidden/>
    <w:unhideWhenUsed/>
    <w:rsid w:val="009C68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680E"/>
    <w:rPr>
      <w:sz w:val="20"/>
      <w:szCs w:val="20"/>
      <w:lang w:eastAsia="en-US"/>
    </w:rPr>
  </w:style>
  <w:style w:type="paragraph" w:styleId="Kommentarthema">
    <w:name w:val="annotation subject"/>
    <w:basedOn w:val="Kommentartext"/>
    <w:next w:val="Kommentartext"/>
    <w:link w:val="KommentarthemaZchn"/>
    <w:uiPriority w:val="99"/>
    <w:semiHidden/>
    <w:unhideWhenUsed/>
    <w:rsid w:val="009C680E"/>
    <w:rPr>
      <w:b/>
      <w:bCs/>
    </w:rPr>
  </w:style>
  <w:style w:type="character" w:customStyle="1" w:styleId="KommentarthemaZchn">
    <w:name w:val="Kommentarthema Zchn"/>
    <w:basedOn w:val="KommentartextZchn"/>
    <w:link w:val="Kommentarthema"/>
    <w:uiPriority w:val="99"/>
    <w:semiHidden/>
    <w:rsid w:val="009C680E"/>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461602">
      <w:marLeft w:val="0"/>
      <w:marRight w:val="0"/>
      <w:marTop w:val="0"/>
      <w:marBottom w:val="0"/>
      <w:divBdr>
        <w:top w:val="none" w:sz="0" w:space="0" w:color="auto"/>
        <w:left w:val="none" w:sz="0" w:space="0" w:color="auto"/>
        <w:bottom w:val="none" w:sz="0" w:space="0" w:color="auto"/>
        <w:right w:val="none" w:sz="0" w:space="0" w:color="auto"/>
      </w:divBdr>
    </w:div>
    <w:div w:id="1963461604">
      <w:marLeft w:val="0"/>
      <w:marRight w:val="0"/>
      <w:marTop w:val="0"/>
      <w:marBottom w:val="0"/>
      <w:divBdr>
        <w:top w:val="none" w:sz="0" w:space="0" w:color="auto"/>
        <w:left w:val="none" w:sz="0" w:space="0" w:color="auto"/>
        <w:bottom w:val="none" w:sz="0" w:space="0" w:color="auto"/>
        <w:right w:val="none" w:sz="0" w:space="0" w:color="auto"/>
      </w:divBdr>
    </w:div>
    <w:div w:id="1963461605">
      <w:marLeft w:val="0"/>
      <w:marRight w:val="0"/>
      <w:marTop w:val="0"/>
      <w:marBottom w:val="0"/>
      <w:divBdr>
        <w:top w:val="none" w:sz="0" w:space="0" w:color="auto"/>
        <w:left w:val="none" w:sz="0" w:space="0" w:color="auto"/>
        <w:bottom w:val="none" w:sz="0" w:space="0" w:color="auto"/>
        <w:right w:val="none" w:sz="0" w:space="0" w:color="auto"/>
      </w:divBdr>
      <w:divsChild>
        <w:div w:id="1963461599">
          <w:marLeft w:val="0"/>
          <w:marRight w:val="0"/>
          <w:marTop w:val="0"/>
          <w:marBottom w:val="0"/>
          <w:divBdr>
            <w:top w:val="none" w:sz="0" w:space="0" w:color="auto"/>
            <w:left w:val="none" w:sz="0" w:space="0" w:color="auto"/>
            <w:bottom w:val="none" w:sz="0" w:space="0" w:color="auto"/>
            <w:right w:val="none" w:sz="0" w:space="0" w:color="auto"/>
          </w:divBdr>
        </w:div>
        <w:div w:id="1963461600">
          <w:marLeft w:val="0"/>
          <w:marRight w:val="0"/>
          <w:marTop w:val="0"/>
          <w:marBottom w:val="0"/>
          <w:divBdr>
            <w:top w:val="none" w:sz="0" w:space="0" w:color="auto"/>
            <w:left w:val="none" w:sz="0" w:space="0" w:color="auto"/>
            <w:bottom w:val="none" w:sz="0" w:space="0" w:color="auto"/>
            <w:right w:val="none" w:sz="0" w:space="0" w:color="auto"/>
          </w:divBdr>
        </w:div>
        <w:div w:id="1963461601">
          <w:marLeft w:val="0"/>
          <w:marRight w:val="0"/>
          <w:marTop w:val="0"/>
          <w:marBottom w:val="0"/>
          <w:divBdr>
            <w:top w:val="none" w:sz="0" w:space="0" w:color="auto"/>
            <w:left w:val="none" w:sz="0" w:space="0" w:color="auto"/>
            <w:bottom w:val="none" w:sz="0" w:space="0" w:color="auto"/>
            <w:right w:val="none" w:sz="0" w:space="0" w:color="auto"/>
          </w:divBdr>
        </w:div>
        <w:div w:id="1963461603">
          <w:marLeft w:val="0"/>
          <w:marRight w:val="0"/>
          <w:marTop w:val="0"/>
          <w:marBottom w:val="0"/>
          <w:divBdr>
            <w:top w:val="none" w:sz="0" w:space="0" w:color="auto"/>
            <w:left w:val="none" w:sz="0" w:space="0" w:color="auto"/>
            <w:bottom w:val="none" w:sz="0" w:space="0" w:color="auto"/>
            <w:right w:val="none" w:sz="0" w:space="0" w:color="auto"/>
          </w:divBdr>
        </w:div>
        <w:div w:id="1963461607">
          <w:marLeft w:val="0"/>
          <w:marRight w:val="0"/>
          <w:marTop w:val="0"/>
          <w:marBottom w:val="0"/>
          <w:divBdr>
            <w:top w:val="none" w:sz="0" w:space="0" w:color="auto"/>
            <w:left w:val="none" w:sz="0" w:space="0" w:color="auto"/>
            <w:bottom w:val="none" w:sz="0" w:space="0" w:color="auto"/>
            <w:right w:val="none" w:sz="0" w:space="0" w:color="auto"/>
          </w:divBdr>
        </w:div>
        <w:div w:id="1963461608">
          <w:marLeft w:val="0"/>
          <w:marRight w:val="0"/>
          <w:marTop w:val="0"/>
          <w:marBottom w:val="0"/>
          <w:divBdr>
            <w:top w:val="none" w:sz="0" w:space="0" w:color="auto"/>
            <w:left w:val="none" w:sz="0" w:space="0" w:color="auto"/>
            <w:bottom w:val="none" w:sz="0" w:space="0" w:color="auto"/>
            <w:right w:val="none" w:sz="0" w:space="0" w:color="auto"/>
          </w:divBdr>
        </w:div>
        <w:div w:id="1963461609">
          <w:marLeft w:val="0"/>
          <w:marRight w:val="0"/>
          <w:marTop w:val="0"/>
          <w:marBottom w:val="0"/>
          <w:divBdr>
            <w:top w:val="none" w:sz="0" w:space="0" w:color="auto"/>
            <w:left w:val="none" w:sz="0" w:space="0" w:color="auto"/>
            <w:bottom w:val="none" w:sz="0" w:space="0" w:color="auto"/>
            <w:right w:val="none" w:sz="0" w:space="0" w:color="auto"/>
          </w:divBdr>
        </w:div>
        <w:div w:id="1963461610">
          <w:marLeft w:val="0"/>
          <w:marRight w:val="0"/>
          <w:marTop w:val="0"/>
          <w:marBottom w:val="0"/>
          <w:divBdr>
            <w:top w:val="none" w:sz="0" w:space="0" w:color="auto"/>
            <w:left w:val="none" w:sz="0" w:space="0" w:color="auto"/>
            <w:bottom w:val="none" w:sz="0" w:space="0" w:color="auto"/>
            <w:right w:val="none" w:sz="0" w:space="0" w:color="auto"/>
          </w:divBdr>
        </w:div>
        <w:div w:id="1963461611">
          <w:marLeft w:val="0"/>
          <w:marRight w:val="0"/>
          <w:marTop w:val="0"/>
          <w:marBottom w:val="0"/>
          <w:divBdr>
            <w:top w:val="none" w:sz="0" w:space="0" w:color="auto"/>
            <w:left w:val="none" w:sz="0" w:space="0" w:color="auto"/>
            <w:bottom w:val="none" w:sz="0" w:space="0" w:color="auto"/>
            <w:right w:val="none" w:sz="0" w:space="0" w:color="auto"/>
          </w:divBdr>
        </w:div>
        <w:div w:id="1963461612">
          <w:marLeft w:val="0"/>
          <w:marRight w:val="0"/>
          <w:marTop w:val="0"/>
          <w:marBottom w:val="0"/>
          <w:divBdr>
            <w:top w:val="none" w:sz="0" w:space="0" w:color="auto"/>
            <w:left w:val="none" w:sz="0" w:space="0" w:color="auto"/>
            <w:bottom w:val="none" w:sz="0" w:space="0" w:color="auto"/>
            <w:right w:val="none" w:sz="0" w:space="0" w:color="auto"/>
          </w:divBdr>
        </w:div>
        <w:div w:id="1963461614">
          <w:marLeft w:val="0"/>
          <w:marRight w:val="0"/>
          <w:marTop w:val="0"/>
          <w:marBottom w:val="0"/>
          <w:divBdr>
            <w:top w:val="none" w:sz="0" w:space="0" w:color="auto"/>
            <w:left w:val="none" w:sz="0" w:space="0" w:color="auto"/>
            <w:bottom w:val="none" w:sz="0" w:space="0" w:color="auto"/>
            <w:right w:val="none" w:sz="0" w:space="0" w:color="auto"/>
          </w:divBdr>
        </w:div>
      </w:divsChild>
    </w:div>
    <w:div w:id="1963461606">
      <w:marLeft w:val="0"/>
      <w:marRight w:val="0"/>
      <w:marTop w:val="0"/>
      <w:marBottom w:val="0"/>
      <w:divBdr>
        <w:top w:val="none" w:sz="0" w:space="0" w:color="auto"/>
        <w:left w:val="none" w:sz="0" w:space="0" w:color="auto"/>
        <w:bottom w:val="none" w:sz="0" w:space="0" w:color="auto"/>
        <w:right w:val="none" w:sz="0" w:space="0" w:color="auto"/>
      </w:divBdr>
      <w:divsChild>
        <w:div w:id="1963461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ja.rietmann@izfg.unibe.ch" TargetMode="External"/><Relationship Id="rId3" Type="http://schemas.openxmlformats.org/officeDocument/2006/relationships/styles" Target="styles.xml"/><Relationship Id="rId7" Type="http://schemas.openxmlformats.org/officeDocument/2006/relationships/hyperlink" Target="file:///\\huuser35c.user.hu-berlin.de\ZTGProjekte\Studium\KEG\KEG%202015\a.fleischmann@akbild.a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enderkonferenz.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0E69-4DDB-4599-BE2A-EA200C98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2572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Call: 10</vt:lpstr>
    </vt:vector>
  </TitlesOfParts>
  <Company>Universität Bielefeld</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10</dc:title>
  <dc:creator>Wrede</dc:creator>
  <cp:lastModifiedBy>Ilona Pache</cp:lastModifiedBy>
  <cp:revision>2</cp:revision>
  <cp:lastPrinted>2015-04-15T14:42:00Z</cp:lastPrinted>
  <dcterms:created xsi:type="dcterms:W3CDTF">2015-04-15T14:44:00Z</dcterms:created>
  <dcterms:modified xsi:type="dcterms:W3CDTF">2015-04-15T14:44:00Z</dcterms:modified>
</cp:coreProperties>
</file>